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7E15C4">
        <w:rPr>
          <w:rFonts w:ascii="Arial" w:hAnsi="Arial" w:cs="Arial"/>
          <w:sz w:val="16"/>
          <w:szCs w:val="16"/>
        </w:rPr>
        <w:t>94</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986E90">
        <w:rPr>
          <w:rFonts w:ascii="Arial" w:hAnsi="Arial" w:cs="Arial"/>
          <w:bCs/>
          <w:sz w:val="16"/>
          <w:szCs w:val="16"/>
        </w:rPr>
        <w:t>572</w:t>
      </w:r>
      <w:r w:rsidR="002F701B" w:rsidRPr="002F701B">
        <w:rPr>
          <w:rFonts w:ascii="Arial" w:hAnsi="Arial" w:cs="Arial"/>
          <w:bCs/>
          <w:sz w:val="16"/>
          <w:szCs w:val="16"/>
        </w:rPr>
        <w:t>/201</w:t>
      </w:r>
      <w:r w:rsidR="00C773C2">
        <w:rPr>
          <w:rFonts w:ascii="Arial" w:hAnsi="Arial" w:cs="Arial"/>
          <w:bCs/>
          <w:sz w:val="16"/>
          <w:szCs w:val="16"/>
        </w:rPr>
        <w:t>2</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986E90">
        <w:rPr>
          <w:rFonts w:ascii="Arial" w:hAnsi="Arial" w:cs="Arial"/>
          <w:sz w:val="16"/>
          <w:szCs w:val="16"/>
        </w:rPr>
        <w:t>01-1732.00076-00</w:t>
      </w:r>
      <w:r w:rsidR="002F701B" w:rsidRPr="002F701B">
        <w:rPr>
          <w:rFonts w:ascii="Arial" w:hAnsi="Arial" w:cs="Arial"/>
          <w:sz w:val="16"/>
          <w:szCs w:val="16"/>
        </w:rPr>
        <w:t>/201</w:t>
      </w:r>
      <w:r w:rsidR="00C773C2">
        <w:rPr>
          <w:rFonts w:ascii="Arial" w:hAnsi="Arial" w:cs="Arial"/>
          <w:sz w:val="16"/>
          <w:szCs w:val="16"/>
        </w:rPr>
        <w:t>2</w:t>
      </w:r>
    </w:p>
    <w:p w:rsidR="002F701B" w:rsidRPr="00067B8E" w:rsidRDefault="002F701B" w:rsidP="002F701B">
      <w:pPr>
        <w:jc w:val="both"/>
        <w:rPr>
          <w:rFonts w:ascii="Arial" w:hAnsi="Arial" w:cs="Arial"/>
          <w:sz w:val="16"/>
          <w:szCs w:val="16"/>
        </w:rPr>
      </w:pPr>
    </w:p>
    <w:p w:rsidR="009D2314" w:rsidRPr="00EF4A69" w:rsidRDefault="009D2314" w:rsidP="00EF4A69">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Se</w:t>
      </w:r>
      <w:r w:rsidR="007969F7" w:rsidRPr="00EF4A69">
        <w:rPr>
          <w:rFonts w:ascii="Arial" w:hAnsi="Arial" w:cs="Arial"/>
          <w:color w:val="000000"/>
          <w:sz w:val="16"/>
          <w:szCs w:val="16"/>
        </w:rPr>
        <w:t>nhor Márcio Rogério Gabriel e a empresa qualificada</w:t>
      </w:r>
      <w:r w:rsidRPr="00EF4A69">
        <w:rPr>
          <w:rFonts w:ascii="Arial" w:hAnsi="Arial" w:cs="Arial"/>
          <w:color w:val="000000"/>
          <w:sz w:val="16"/>
          <w:szCs w:val="16"/>
        </w:rPr>
        <w:t xml:space="preserve"> no Anexo Único desta Ata, resolvem </w:t>
      </w:r>
      <w:r w:rsidRPr="001F3835">
        <w:rPr>
          <w:rFonts w:ascii="Arial" w:hAnsi="Arial" w:cs="Arial"/>
          <w:bCs/>
          <w:color w:val="000000"/>
          <w:sz w:val="16"/>
          <w:szCs w:val="16"/>
        </w:rPr>
        <w:t>REGISTRAR O PREÇO</w:t>
      </w:r>
      <w:r w:rsidR="00D74F4D">
        <w:rPr>
          <w:rFonts w:ascii="Arial" w:hAnsi="Arial" w:cs="Arial"/>
          <w:bCs/>
          <w:color w:val="000000"/>
          <w:sz w:val="16"/>
          <w:szCs w:val="16"/>
        </w:rPr>
        <w:t xml:space="preserve"> futura e eventual </w:t>
      </w:r>
      <w:proofErr w:type="spellStart"/>
      <w:r w:rsidR="00D74F4D">
        <w:rPr>
          <w:rFonts w:ascii="Arial" w:hAnsi="Arial" w:cs="Arial"/>
          <w:bCs/>
          <w:color w:val="000000"/>
          <w:sz w:val="16"/>
          <w:szCs w:val="16"/>
        </w:rPr>
        <w:t>aqu</w:t>
      </w:r>
      <w:r w:rsidR="00D74F4D" w:rsidRPr="00B95340">
        <w:rPr>
          <w:rFonts w:ascii="Arial" w:hAnsi="Arial" w:cs="Arial"/>
          <w:sz w:val="16"/>
          <w:szCs w:val="16"/>
          <w:lang w:val="es-BO"/>
        </w:rPr>
        <w:t>i</w:t>
      </w:r>
      <w:r w:rsidR="00D74F4D">
        <w:rPr>
          <w:rFonts w:ascii="Arial" w:hAnsi="Arial" w:cs="Arial"/>
          <w:sz w:val="16"/>
          <w:szCs w:val="16"/>
          <w:lang w:val="es-BO"/>
        </w:rPr>
        <w:t>sição</w:t>
      </w:r>
      <w:proofErr w:type="spellEnd"/>
      <w:r w:rsidR="0019037B" w:rsidRPr="00B95340">
        <w:rPr>
          <w:rFonts w:ascii="Arial" w:hAnsi="Arial" w:cs="Arial"/>
          <w:sz w:val="16"/>
          <w:szCs w:val="16"/>
          <w:lang w:val="es-BO"/>
        </w:rPr>
        <w:t xml:space="preserve"> de </w:t>
      </w:r>
      <w:r w:rsidR="00986E90">
        <w:rPr>
          <w:rFonts w:ascii="Arial" w:hAnsi="Arial" w:cs="Arial"/>
          <w:sz w:val="16"/>
          <w:szCs w:val="16"/>
          <w:lang w:val="es-BO"/>
        </w:rPr>
        <w:t xml:space="preserve">Insumos </w:t>
      </w:r>
      <w:proofErr w:type="spellStart"/>
      <w:r w:rsidR="00986E90">
        <w:rPr>
          <w:rFonts w:ascii="Arial" w:hAnsi="Arial" w:cs="Arial"/>
          <w:sz w:val="16"/>
          <w:szCs w:val="16"/>
          <w:lang w:val="es-BO"/>
        </w:rPr>
        <w:t>Sorológicos</w:t>
      </w:r>
      <w:proofErr w:type="spellEnd"/>
      <w:r w:rsidR="00505699">
        <w:rPr>
          <w:rFonts w:ascii="Arial" w:hAnsi="Arial" w:cs="Arial"/>
          <w:sz w:val="16"/>
          <w:szCs w:val="16"/>
          <w:lang w:val="es-BO"/>
        </w:rPr>
        <w:t xml:space="preserve"> (</w:t>
      </w:r>
      <w:r w:rsidR="00986E90">
        <w:rPr>
          <w:rFonts w:ascii="Arial" w:hAnsi="Arial" w:cs="Arial"/>
          <w:sz w:val="16"/>
          <w:szCs w:val="16"/>
          <w:lang w:val="es-BO"/>
        </w:rPr>
        <w:t xml:space="preserve">Kit Anti-HTLV I/II, HCV, AG-AB, ANTI HIV I/II, KIT CHAGAS, e </w:t>
      </w:r>
      <w:proofErr w:type="spellStart"/>
      <w:r w:rsidR="00986E90">
        <w:rPr>
          <w:rFonts w:ascii="Arial" w:hAnsi="Arial" w:cs="Arial"/>
          <w:sz w:val="16"/>
          <w:szCs w:val="16"/>
          <w:lang w:val="es-BO"/>
        </w:rPr>
        <w:t>outros</w:t>
      </w:r>
      <w:proofErr w:type="spellEnd"/>
      <w:r w:rsidR="00505699">
        <w:rPr>
          <w:rFonts w:ascii="Arial" w:hAnsi="Arial" w:cs="Arial"/>
          <w:sz w:val="16"/>
          <w:szCs w:val="16"/>
          <w:lang w:val="es-BO"/>
        </w:rPr>
        <w:t>)</w:t>
      </w:r>
      <w:r w:rsidR="00986E90">
        <w:rPr>
          <w:rFonts w:ascii="Arial" w:hAnsi="Arial" w:cs="Arial"/>
          <w:sz w:val="16"/>
          <w:szCs w:val="16"/>
          <w:lang w:val="es-BO"/>
        </w:rPr>
        <w:t xml:space="preserve"> por </w:t>
      </w:r>
      <w:proofErr w:type="spellStart"/>
      <w:r w:rsidR="00986E90">
        <w:rPr>
          <w:rFonts w:ascii="Arial" w:hAnsi="Arial" w:cs="Arial"/>
          <w:sz w:val="16"/>
          <w:szCs w:val="16"/>
          <w:lang w:val="es-BO"/>
        </w:rPr>
        <w:t>um</w:t>
      </w:r>
      <w:proofErr w:type="spellEnd"/>
      <w:r w:rsidR="00986E90">
        <w:rPr>
          <w:rFonts w:ascii="Arial" w:hAnsi="Arial" w:cs="Arial"/>
          <w:sz w:val="16"/>
          <w:szCs w:val="16"/>
          <w:lang w:val="es-BO"/>
        </w:rPr>
        <w:t xml:space="preserve"> período de 12 meses, </w:t>
      </w:r>
      <w:proofErr w:type="spellStart"/>
      <w:r w:rsidR="00986E90">
        <w:rPr>
          <w:rFonts w:ascii="Arial" w:hAnsi="Arial" w:cs="Arial"/>
          <w:sz w:val="16"/>
          <w:szCs w:val="16"/>
          <w:lang w:val="es-BO"/>
        </w:rPr>
        <w:t>com</w:t>
      </w:r>
      <w:proofErr w:type="spellEnd"/>
      <w:r w:rsidR="00986E90">
        <w:rPr>
          <w:rFonts w:ascii="Arial" w:hAnsi="Arial" w:cs="Arial"/>
          <w:sz w:val="16"/>
          <w:szCs w:val="16"/>
          <w:lang w:val="es-BO"/>
        </w:rPr>
        <w:t xml:space="preserve"> </w:t>
      </w:r>
      <w:proofErr w:type="spellStart"/>
      <w:r w:rsidR="00986E90">
        <w:rPr>
          <w:rFonts w:ascii="Arial" w:hAnsi="Arial" w:cs="Arial"/>
          <w:sz w:val="16"/>
          <w:szCs w:val="16"/>
          <w:lang w:val="es-BO"/>
        </w:rPr>
        <w:t>equipamentos</w:t>
      </w:r>
      <w:proofErr w:type="spellEnd"/>
      <w:r w:rsidR="00986E90">
        <w:rPr>
          <w:rFonts w:ascii="Arial" w:hAnsi="Arial" w:cs="Arial"/>
          <w:sz w:val="16"/>
          <w:szCs w:val="16"/>
          <w:lang w:val="es-BO"/>
        </w:rPr>
        <w:t xml:space="preserve"> </w:t>
      </w:r>
      <w:proofErr w:type="spellStart"/>
      <w:r w:rsidR="00986E90">
        <w:rPr>
          <w:rFonts w:ascii="Arial" w:hAnsi="Arial" w:cs="Arial"/>
          <w:sz w:val="16"/>
          <w:szCs w:val="16"/>
          <w:lang w:val="es-BO"/>
        </w:rPr>
        <w:t>em</w:t>
      </w:r>
      <w:proofErr w:type="spellEnd"/>
      <w:r w:rsidR="00986E90">
        <w:rPr>
          <w:rFonts w:ascii="Arial" w:hAnsi="Arial" w:cs="Arial"/>
          <w:sz w:val="16"/>
          <w:szCs w:val="16"/>
          <w:lang w:val="es-BO"/>
        </w:rPr>
        <w:t xml:space="preserve"> </w:t>
      </w:r>
      <w:proofErr w:type="spellStart"/>
      <w:r w:rsidR="00986E90">
        <w:rPr>
          <w:rFonts w:ascii="Arial" w:hAnsi="Arial" w:cs="Arial"/>
          <w:sz w:val="16"/>
          <w:szCs w:val="16"/>
          <w:lang w:val="es-BO"/>
        </w:rPr>
        <w:t>r</w:t>
      </w:r>
      <w:r w:rsidR="00D74F4D">
        <w:rPr>
          <w:rFonts w:ascii="Arial" w:hAnsi="Arial" w:cs="Arial"/>
          <w:sz w:val="16"/>
          <w:szCs w:val="16"/>
          <w:lang w:val="es-BO"/>
        </w:rPr>
        <w:t>egime</w:t>
      </w:r>
      <w:proofErr w:type="spellEnd"/>
      <w:r w:rsidR="00D74F4D">
        <w:rPr>
          <w:rFonts w:ascii="Arial" w:hAnsi="Arial" w:cs="Arial"/>
          <w:sz w:val="16"/>
          <w:szCs w:val="16"/>
          <w:lang w:val="es-BO"/>
        </w:rPr>
        <w:t xml:space="preserve"> de comodato, a pedido da </w:t>
      </w:r>
      <w:r w:rsidR="00D74F4D" w:rsidRPr="00D74F4D">
        <w:rPr>
          <w:rFonts w:ascii="Arial" w:hAnsi="Arial" w:cs="Arial"/>
          <w:sz w:val="16"/>
          <w:szCs w:val="16"/>
        </w:rPr>
        <w:t>F</w:t>
      </w:r>
      <w:r w:rsidR="00D74F4D">
        <w:rPr>
          <w:rFonts w:ascii="Arial" w:hAnsi="Arial" w:cs="Arial"/>
          <w:sz w:val="16"/>
          <w:szCs w:val="16"/>
        </w:rPr>
        <w:t xml:space="preserve">undação de </w:t>
      </w:r>
      <w:r w:rsidR="00D74F4D" w:rsidRPr="00D74F4D">
        <w:rPr>
          <w:rFonts w:ascii="Arial" w:hAnsi="Arial" w:cs="Arial"/>
          <w:sz w:val="16"/>
          <w:szCs w:val="16"/>
        </w:rPr>
        <w:t>H</w:t>
      </w:r>
      <w:r w:rsidR="00D74F4D">
        <w:rPr>
          <w:rFonts w:ascii="Arial" w:hAnsi="Arial" w:cs="Arial"/>
          <w:sz w:val="16"/>
          <w:szCs w:val="16"/>
        </w:rPr>
        <w:t xml:space="preserve">ematologia e </w:t>
      </w:r>
      <w:r w:rsidR="00D74F4D" w:rsidRPr="00D74F4D">
        <w:rPr>
          <w:rFonts w:ascii="Arial" w:hAnsi="Arial" w:cs="Arial"/>
          <w:sz w:val="16"/>
          <w:szCs w:val="16"/>
        </w:rPr>
        <w:t>H</w:t>
      </w:r>
      <w:r w:rsidR="00D74F4D">
        <w:rPr>
          <w:rFonts w:ascii="Arial" w:hAnsi="Arial" w:cs="Arial"/>
          <w:sz w:val="16"/>
          <w:szCs w:val="16"/>
        </w:rPr>
        <w:t xml:space="preserve">emoterapia do </w:t>
      </w:r>
      <w:r w:rsidR="00D74F4D" w:rsidRPr="00D74F4D">
        <w:rPr>
          <w:rFonts w:ascii="Arial" w:hAnsi="Arial" w:cs="Arial"/>
          <w:sz w:val="16"/>
          <w:szCs w:val="16"/>
        </w:rPr>
        <w:t>Estado</w:t>
      </w:r>
      <w:r w:rsidR="00D74F4D">
        <w:rPr>
          <w:rFonts w:ascii="Arial" w:hAnsi="Arial" w:cs="Arial"/>
          <w:sz w:val="16"/>
          <w:szCs w:val="16"/>
        </w:rPr>
        <w:t xml:space="preserve"> de </w:t>
      </w:r>
      <w:r w:rsidR="00D74F4D" w:rsidRPr="00D74F4D">
        <w:rPr>
          <w:rFonts w:ascii="Arial" w:hAnsi="Arial" w:cs="Arial"/>
          <w:sz w:val="16"/>
          <w:szCs w:val="16"/>
        </w:rPr>
        <w:t>R</w:t>
      </w:r>
      <w:r w:rsidR="00D74F4D">
        <w:rPr>
          <w:rFonts w:ascii="Arial" w:hAnsi="Arial" w:cs="Arial"/>
          <w:sz w:val="16"/>
          <w:szCs w:val="16"/>
        </w:rPr>
        <w:t>ondônia</w:t>
      </w:r>
      <w:r w:rsidR="00D74F4D">
        <w:rPr>
          <w:rFonts w:ascii="Arial" w:hAnsi="Arial" w:cs="Arial"/>
          <w:sz w:val="16"/>
          <w:szCs w:val="16"/>
          <w:lang w:val="es-BO"/>
        </w:rPr>
        <w:t xml:space="preserve"> - </w:t>
      </w:r>
      <w:r w:rsidR="00986E90">
        <w:rPr>
          <w:rFonts w:ascii="Arial" w:hAnsi="Arial" w:cs="Arial"/>
          <w:sz w:val="16"/>
          <w:szCs w:val="16"/>
          <w:lang w:val="es-BO"/>
        </w:rPr>
        <w:t>FHEMERON,</w:t>
      </w:r>
      <w:proofErr w:type="gramStart"/>
      <w:r w:rsidR="00EF4A69" w:rsidRPr="00EF4A69">
        <w:rPr>
          <w:rFonts w:ascii="Arial" w:hAnsi="Arial" w:cs="Arial"/>
          <w:sz w:val="16"/>
          <w:szCs w:val="16"/>
        </w:rPr>
        <w:t xml:space="preserve"> </w:t>
      </w:r>
      <w:r w:rsidR="00C81030" w:rsidRPr="00EF4A69">
        <w:rPr>
          <w:rFonts w:ascii="Arial" w:hAnsi="Arial" w:cs="Arial"/>
          <w:sz w:val="16"/>
          <w:szCs w:val="16"/>
        </w:rPr>
        <w:t xml:space="preserve"> </w:t>
      </w:r>
      <w:proofErr w:type="gramEnd"/>
      <w:r w:rsidRPr="00EF4A69">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sidRPr="00EF4A69">
        <w:rPr>
          <w:rFonts w:ascii="Arial" w:hAnsi="Arial" w:cs="Arial"/>
          <w:sz w:val="16"/>
          <w:szCs w:val="16"/>
        </w:rPr>
        <w:t xml:space="preserve">alterações, Decreto Estadual nº </w:t>
      </w:r>
      <w:r w:rsidRPr="00EF4A69">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1F3835" w:rsidRDefault="00E60915" w:rsidP="001F3835">
      <w:pPr>
        <w:pStyle w:val="PargrafodaLista"/>
        <w:numPr>
          <w:ilvl w:val="1"/>
          <w:numId w:val="32"/>
        </w:numPr>
        <w:jc w:val="both"/>
        <w:rPr>
          <w:rFonts w:ascii="Arial" w:hAnsi="Arial" w:cs="Arial"/>
          <w:b/>
          <w:bCs/>
          <w:sz w:val="16"/>
          <w:szCs w:val="16"/>
        </w:rPr>
      </w:pPr>
      <w:r w:rsidRPr="001F3835">
        <w:rPr>
          <w:rFonts w:ascii="Arial" w:hAnsi="Arial" w:cs="Arial"/>
          <w:bCs/>
          <w:color w:val="000000"/>
          <w:sz w:val="16"/>
          <w:szCs w:val="16"/>
        </w:rPr>
        <w:t xml:space="preserve">REGISTRAR O PREÇO </w:t>
      </w:r>
      <w:r w:rsidR="00D74F4D">
        <w:rPr>
          <w:rFonts w:ascii="Arial" w:hAnsi="Arial" w:cs="Arial"/>
          <w:bCs/>
          <w:color w:val="000000"/>
          <w:sz w:val="16"/>
          <w:szCs w:val="16"/>
        </w:rPr>
        <w:t>futura e eventual</w:t>
      </w:r>
      <w:r>
        <w:rPr>
          <w:rFonts w:ascii="Arial" w:hAnsi="Arial" w:cs="Arial"/>
          <w:sz w:val="16"/>
          <w:szCs w:val="16"/>
          <w:lang w:val="es-BO"/>
        </w:rPr>
        <w:t xml:space="preserve"> </w:t>
      </w:r>
      <w:proofErr w:type="spellStart"/>
      <w:r w:rsidR="00986E90" w:rsidRPr="00B95340">
        <w:rPr>
          <w:rFonts w:ascii="Arial" w:hAnsi="Arial" w:cs="Arial"/>
          <w:sz w:val="16"/>
          <w:szCs w:val="16"/>
          <w:lang w:val="es-BO"/>
        </w:rPr>
        <w:t>aquisição</w:t>
      </w:r>
      <w:proofErr w:type="spellEnd"/>
      <w:r w:rsidR="00986E90" w:rsidRPr="00B95340">
        <w:rPr>
          <w:rFonts w:ascii="Arial" w:hAnsi="Arial" w:cs="Arial"/>
          <w:sz w:val="16"/>
          <w:szCs w:val="16"/>
          <w:lang w:val="es-BO"/>
        </w:rPr>
        <w:t xml:space="preserve"> de </w:t>
      </w:r>
      <w:r w:rsidR="00986E90">
        <w:rPr>
          <w:rFonts w:ascii="Arial" w:hAnsi="Arial" w:cs="Arial"/>
          <w:sz w:val="16"/>
          <w:szCs w:val="16"/>
          <w:lang w:val="es-BO"/>
        </w:rPr>
        <w:t xml:space="preserve">Insumos </w:t>
      </w:r>
      <w:proofErr w:type="spellStart"/>
      <w:r w:rsidR="00986E90">
        <w:rPr>
          <w:rFonts w:ascii="Arial" w:hAnsi="Arial" w:cs="Arial"/>
          <w:sz w:val="16"/>
          <w:szCs w:val="16"/>
          <w:lang w:val="es-BO"/>
        </w:rPr>
        <w:t>Sorológicos</w:t>
      </w:r>
      <w:proofErr w:type="spellEnd"/>
      <w:r w:rsidR="00986E90">
        <w:rPr>
          <w:rFonts w:ascii="Arial" w:hAnsi="Arial" w:cs="Arial"/>
          <w:sz w:val="16"/>
          <w:szCs w:val="16"/>
          <w:lang w:val="es-BO"/>
        </w:rPr>
        <w:t xml:space="preserve"> (Kit Anti-HTLV I/II, HCV, AG-AB, ANTI HIV I/II, KIT CHAGAS, e </w:t>
      </w:r>
      <w:proofErr w:type="spellStart"/>
      <w:r w:rsidR="00986E90">
        <w:rPr>
          <w:rFonts w:ascii="Arial" w:hAnsi="Arial" w:cs="Arial"/>
          <w:sz w:val="16"/>
          <w:szCs w:val="16"/>
          <w:lang w:val="es-BO"/>
        </w:rPr>
        <w:t>outros</w:t>
      </w:r>
      <w:proofErr w:type="spellEnd"/>
      <w:r w:rsidR="00986E90">
        <w:rPr>
          <w:rFonts w:ascii="Arial" w:hAnsi="Arial" w:cs="Arial"/>
          <w:sz w:val="16"/>
          <w:szCs w:val="16"/>
          <w:lang w:val="es-BO"/>
        </w:rPr>
        <w:t xml:space="preserve">) por </w:t>
      </w:r>
      <w:proofErr w:type="spellStart"/>
      <w:r w:rsidR="00986E90">
        <w:rPr>
          <w:rFonts w:ascii="Arial" w:hAnsi="Arial" w:cs="Arial"/>
          <w:sz w:val="16"/>
          <w:szCs w:val="16"/>
          <w:lang w:val="es-BO"/>
        </w:rPr>
        <w:t>um</w:t>
      </w:r>
      <w:proofErr w:type="spellEnd"/>
      <w:r w:rsidR="00986E90">
        <w:rPr>
          <w:rFonts w:ascii="Arial" w:hAnsi="Arial" w:cs="Arial"/>
          <w:sz w:val="16"/>
          <w:szCs w:val="16"/>
          <w:lang w:val="es-BO"/>
        </w:rPr>
        <w:t xml:space="preserve"> período de 12 meses, </w:t>
      </w:r>
      <w:proofErr w:type="spellStart"/>
      <w:r w:rsidR="00986E90">
        <w:rPr>
          <w:rFonts w:ascii="Arial" w:hAnsi="Arial" w:cs="Arial"/>
          <w:sz w:val="16"/>
          <w:szCs w:val="16"/>
          <w:lang w:val="es-BO"/>
        </w:rPr>
        <w:t>com</w:t>
      </w:r>
      <w:proofErr w:type="spellEnd"/>
      <w:r w:rsidR="00986E90">
        <w:rPr>
          <w:rFonts w:ascii="Arial" w:hAnsi="Arial" w:cs="Arial"/>
          <w:sz w:val="16"/>
          <w:szCs w:val="16"/>
          <w:lang w:val="es-BO"/>
        </w:rPr>
        <w:t xml:space="preserve"> </w:t>
      </w:r>
      <w:proofErr w:type="spellStart"/>
      <w:r w:rsidR="00986E90">
        <w:rPr>
          <w:rFonts w:ascii="Arial" w:hAnsi="Arial" w:cs="Arial"/>
          <w:sz w:val="16"/>
          <w:szCs w:val="16"/>
          <w:lang w:val="es-BO"/>
        </w:rPr>
        <w:t>equipamentos</w:t>
      </w:r>
      <w:proofErr w:type="spellEnd"/>
      <w:r w:rsidR="00986E90">
        <w:rPr>
          <w:rFonts w:ascii="Arial" w:hAnsi="Arial" w:cs="Arial"/>
          <w:sz w:val="16"/>
          <w:szCs w:val="16"/>
          <w:lang w:val="es-BO"/>
        </w:rPr>
        <w:t xml:space="preserve"> </w:t>
      </w:r>
      <w:proofErr w:type="spellStart"/>
      <w:r w:rsidR="00986E90">
        <w:rPr>
          <w:rFonts w:ascii="Arial" w:hAnsi="Arial" w:cs="Arial"/>
          <w:sz w:val="16"/>
          <w:szCs w:val="16"/>
          <w:lang w:val="es-BO"/>
        </w:rPr>
        <w:t>em</w:t>
      </w:r>
      <w:proofErr w:type="spellEnd"/>
      <w:r w:rsidR="00986E90">
        <w:rPr>
          <w:rFonts w:ascii="Arial" w:hAnsi="Arial" w:cs="Arial"/>
          <w:sz w:val="16"/>
          <w:szCs w:val="16"/>
          <w:lang w:val="es-BO"/>
        </w:rPr>
        <w:t xml:space="preserve"> </w:t>
      </w:r>
      <w:proofErr w:type="spellStart"/>
      <w:r w:rsidR="00986E90">
        <w:rPr>
          <w:rFonts w:ascii="Arial" w:hAnsi="Arial" w:cs="Arial"/>
          <w:sz w:val="16"/>
          <w:szCs w:val="16"/>
          <w:lang w:val="es-BO"/>
        </w:rPr>
        <w:t>regime</w:t>
      </w:r>
      <w:proofErr w:type="spellEnd"/>
      <w:r w:rsidR="00986E90">
        <w:rPr>
          <w:rFonts w:ascii="Arial" w:hAnsi="Arial" w:cs="Arial"/>
          <w:sz w:val="16"/>
          <w:szCs w:val="16"/>
          <w:lang w:val="es-BO"/>
        </w:rPr>
        <w:t xml:space="preserve"> de comodato, a pedido da </w:t>
      </w:r>
      <w:r w:rsidR="00D74F4D" w:rsidRPr="00D74F4D">
        <w:rPr>
          <w:rFonts w:ascii="Arial" w:hAnsi="Arial" w:cs="Arial"/>
          <w:sz w:val="16"/>
          <w:szCs w:val="16"/>
        </w:rPr>
        <w:t>F</w:t>
      </w:r>
      <w:r w:rsidR="00D74F4D">
        <w:rPr>
          <w:rFonts w:ascii="Arial" w:hAnsi="Arial" w:cs="Arial"/>
          <w:sz w:val="16"/>
          <w:szCs w:val="16"/>
        </w:rPr>
        <w:t xml:space="preserve">undação de </w:t>
      </w:r>
      <w:r w:rsidR="00D74F4D" w:rsidRPr="00D74F4D">
        <w:rPr>
          <w:rFonts w:ascii="Arial" w:hAnsi="Arial" w:cs="Arial"/>
          <w:sz w:val="16"/>
          <w:szCs w:val="16"/>
        </w:rPr>
        <w:t>H</w:t>
      </w:r>
      <w:r w:rsidR="00D74F4D">
        <w:rPr>
          <w:rFonts w:ascii="Arial" w:hAnsi="Arial" w:cs="Arial"/>
          <w:sz w:val="16"/>
          <w:szCs w:val="16"/>
        </w:rPr>
        <w:t xml:space="preserve">ematologia e </w:t>
      </w:r>
      <w:r w:rsidR="00D74F4D" w:rsidRPr="00D74F4D">
        <w:rPr>
          <w:rFonts w:ascii="Arial" w:hAnsi="Arial" w:cs="Arial"/>
          <w:sz w:val="16"/>
          <w:szCs w:val="16"/>
        </w:rPr>
        <w:t>H</w:t>
      </w:r>
      <w:r w:rsidR="00D74F4D">
        <w:rPr>
          <w:rFonts w:ascii="Arial" w:hAnsi="Arial" w:cs="Arial"/>
          <w:sz w:val="16"/>
          <w:szCs w:val="16"/>
        </w:rPr>
        <w:t xml:space="preserve">emoterapia do </w:t>
      </w:r>
      <w:r w:rsidR="00D74F4D" w:rsidRPr="00D74F4D">
        <w:rPr>
          <w:rFonts w:ascii="Arial" w:hAnsi="Arial" w:cs="Arial"/>
          <w:sz w:val="16"/>
          <w:szCs w:val="16"/>
        </w:rPr>
        <w:t>Estado</w:t>
      </w:r>
      <w:r w:rsidR="00D74F4D">
        <w:rPr>
          <w:rFonts w:ascii="Arial" w:hAnsi="Arial" w:cs="Arial"/>
          <w:sz w:val="16"/>
          <w:szCs w:val="16"/>
        </w:rPr>
        <w:t xml:space="preserve"> de </w:t>
      </w:r>
      <w:r w:rsidR="00D74F4D" w:rsidRPr="00D74F4D">
        <w:rPr>
          <w:rFonts w:ascii="Arial" w:hAnsi="Arial" w:cs="Arial"/>
          <w:sz w:val="16"/>
          <w:szCs w:val="16"/>
        </w:rPr>
        <w:t>R</w:t>
      </w:r>
      <w:r w:rsidR="00D74F4D">
        <w:rPr>
          <w:rFonts w:ascii="Arial" w:hAnsi="Arial" w:cs="Arial"/>
          <w:sz w:val="16"/>
          <w:szCs w:val="16"/>
        </w:rPr>
        <w:t>ondônia</w:t>
      </w:r>
      <w:r w:rsidR="00D74F4D">
        <w:rPr>
          <w:rFonts w:ascii="Arial" w:hAnsi="Arial" w:cs="Arial"/>
          <w:sz w:val="16"/>
          <w:szCs w:val="16"/>
          <w:lang w:val="es-BO"/>
        </w:rPr>
        <w:t xml:space="preserve"> - </w:t>
      </w:r>
      <w:r w:rsidR="00986E90">
        <w:rPr>
          <w:rFonts w:ascii="Arial" w:hAnsi="Arial" w:cs="Arial"/>
          <w:sz w:val="16"/>
          <w:szCs w:val="16"/>
          <w:lang w:val="es-BO"/>
        </w:rPr>
        <w:t>FHEMERON.</w:t>
      </w:r>
    </w:p>
    <w:p w:rsidR="001F3835" w:rsidRPr="001F3835" w:rsidRDefault="001F3835" w:rsidP="001F3835">
      <w:pPr>
        <w:pStyle w:val="PargrafodaLista"/>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C339E8" w:rsidRPr="00C339E8" w:rsidRDefault="002820CC" w:rsidP="00C339E8">
      <w:pPr>
        <w:jc w:val="both"/>
        <w:rPr>
          <w:rFonts w:ascii="Arial" w:hAnsi="Arial" w:cs="Arial"/>
          <w:sz w:val="16"/>
          <w:szCs w:val="16"/>
        </w:rPr>
      </w:pPr>
      <w:proofErr w:type="gramStart"/>
      <w:r w:rsidRPr="00D73327">
        <w:rPr>
          <w:rFonts w:ascii="Arial" w:hAnsi="Arial" w:cs="Arial"/>
          <w:sz w:val="16"/>
          <w:szCs w:val="16"/>
        </w:rPr>
        <w:t xml:space="preserve">6.3 </w:t>
      </w:r>
      <w:r w:rsidR="00792D9C" w:rsidRPr="00D74F4D">
        <w:rPr>
          <w:rFonts w:ascii="Arial" w:hAnsi="Arial" w:cs="Arial"/>
          <w:b/>
          <w:sz w:val="16"/>
          <w:szCs w:val="16"/>
        </w:rPr>
        <w:t>LOCAL</w:t>
      </w:r>
      <w:proofErr w:type="gramEnd"/>
      <w:r w:rsidR="00792D9C" w:rsidRPr="00D74F4D">
        <w:rPr>
          <w:rFonts w:ascii="Arial" w:hAnsi="Arial" w:cs="Arial"/>
          <w:b/>
          <w:sz w:val="16"/>
          <w:szCs w:val="16"/>
        </w:rPr>
        <w:t xml:space="preserve"> DE ENTREGA DOS MEDICAMENTOS</w:t>
      </w:r>
      <w:r w:rsidR="00C339E8" w:rsidRPr="00D74F4D">
        <w:rPr>
          <w:rFonts w:ascii="Arial" w:hAnsi="Arial" w:cs="Arial"/>
          <w:b/>
          <w:sz w:val="16"/>
          <w:szCs w:val="16"/>
        </w:rPr>
        <w:t>:</w:t>
      </w:r>
      <w:r w:rsidR="00986E90" w:rsidRPr="00D74F4D">
        <w:rPr>
          <w:rFonts w:ascii="Arial" w:hAnsi="Arial" w:cs="Arial"/>
          <w:b/>
          <w:sz w:val="16"/>
          <w:szCs w:val="16"/>
        </w:rPr>
        <w:t xml:space="preserve"> </w:t>
      </w:r>
      <w:r w:rsidR="00986E90">
        <w:rPr>
          <w:rFonts w:ascii="Arial" w:hAnsi="Arial" w:cs="Arial"/>
          <w:sz w:val="16"/>
          <w:szCs w:val="16"/>
        </w:rPr>
        <w:t>Almoxarifado da Fundação de Hematologia e Hemoterapia de Rondônia, Rua Tabajara nº2544,</w:t>
      </w:r>
      <w:r w:rsidR="00213771">
        <w:rPr>
          <w:rFonts w:ascii="Arial" w:hAnsi="Arial" w:cs="Arial"/>
          <w:sz w:val="16"/>
          <w:szCs w:val="16"/>
        </w:rPr>
        <w:t>Bairro da Liberdade, Fone (69)3216-3540</w:t>
      </w:r>
      <w:r w:rsidR="00A3721A" w:rsidRPr="00A3721A">
        <w:rPr>
          <w:rFonts w:ascii="Arial" w:hAnsi="Arial" w:cs="Arial"/>
          <w:bCs/>
          <w:sz w:val="16"/>
          <w:szCs w:val="16"/>
        </w:rPr>
        <w:t>, Porto Velho/Rondônia</w:t>
      </w:r>
      <w:r w:rsidR="00C339E8" w:rsidRPr="00A3721A">
        <w:rPr>
          <w:rFonts w:ascii="Arial" w:hAnsi="Arial" w:cs="Arial"/>
          <w:bCs/>
          <w:sz w:val="16"/>
          <w:szCs w:val="16"/>
        </w:rPr>
        <w:t xml:space="preserve"> </w:t>
      </w:r>
      <w:r w:rsidR="00A3721A" w:rsidRPr="00A3721A">
        <w:rPr>
          <w:rFonts w:ascii="Arial" w:hAnsi="Arial" w:cs="Arial"/>
          <w:bCs/>
          <w:sz w:val="16"/>
          <w:szCs w:val="16"/>
        </w:rPr>
        <w:t>.</w:t>
      </w:r>
      <w:r w:rsidR="00C339E8" w:rsidRPr="00A3721A">
        <w:rPr>
          <w:rFonts w:ascii="Arial" w:hAnsi="Arial" w:cs="Arial"/>
          <w:sz w:val="16"/>
          <w:szCs w:val="16"/>
        </w:rPr>
        <w:t>Os dias de funcionamento são de segunda a sexta</w:t>
      </w:r>
      <w:r w:rsidR="00C339E8" w:rsidRPr="00A3721A">
        <w:rPr>
          <w:rFonts w:ascii="Arial" w:hAnsi="Arial" w:cs="Arial"/>
          <w:b/>
          <w:sz w:val="16"/>
          <w:szCs w:val="16"/>
        </w:rPr>
        <w:t xml:space="preserve"> </w:t>
      </w:r>
      <w:r w:rsidR="00C339E8" w:rsidRPr="00A3721A">
        <w:rPr>
          <w:rFonts w:ascii="Arial" w:hAnsi="Arial" w:cs="Arial"/>
          <w:sz w:val="16"/>
          <w:szCs w:val="16"/>
        </w:rPr>
        <w:t>das 7:30 as 13:30 horas.</w:t>
      </w:r>
      <w:r w:rsidR="00C339E8" w:rsidRPr="00A3721A">
        <w:rPr>
          <w:rFonts w:ascii="Arial" w:hAnsi="Arial" w:cs="Arial"/>
          <w:b/>
          <w:sz w:val="16"/>
          <w:szCs w:val="16"/>
        </w:rPr>
        <w:t xml:space="preserve"> </w:t>
      </w:r>
      <w:r w:rsidR="00C339E8" w:rsidRPr="00A3721A">
        <w:rPr>
          <w:rFonts w:ascii="Arial" w:hAnsi="Arial" w:cs="Arial"/>
          <w:sz w:val="16"/>
          <w:szCs w:val="16"/>
        </w:rPr>
        <w:t>Para entrega</w:t>
      </w:r>
      <w:r w:rsidR="00C339E8" w:rsidRPr="00C339E8">
        <w:rPr>
          <w:rFonts w:ascii="Arial" w:hAnsi="Arial" w:cs="Arial"/>
          <w:sz w:val="16"/>
          <w:szCs w:val="16"/>
        </w:rPr>
        <w:t xml:space="preserve">, é necessária realização de prévio agendamento. </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D74F4D">
        <w:rPr>
          <w:rFonts w:ascii="Arial" w:hAnsi="Arial" w:cs="Arial"/>
          <w:b/>
          <w:sz w:val="16"/>
          <w:szCs w:val="16"/>
        </w:rPr>
        <w:t xml:space="preserve">DO PRAZO DE ENTREGA: </w:t>
      </w:r>
      <w:r>
        <w:rPr>
          <w:rFonts w:ascii="Arial" w:hAnsi="Arial" w:cs="Arial"/>
          <w:sz w:val="16"/>
          <w:szCs w:val="16"/>
        </w:rPr>
        <w:t xml:space="preserve">Deverá ser entregue no prazo máximo de até </w:t>
      </w:r>
      <w:r w:rsidR="002F701B">
        <w:rPr>
          <w:rFonts w:ascii="Arial" w:hAnsi="Arial" w:cs="Arial"/>
          <w:sz w:val="16"/>
          <w:szCs w:val="16"/>
        </w:rPr>
        <w:t>15 (quinze</w:t>
      </w:r>
      <w:r>
        <w:rPr>
          <w:rFonts w:ascii="Arial" w:hAnsi="Arial" w:cs="Arial"/>
          <w:sz w:val="16"/>
          <w:szCs w:val="16"/>
        </w:rPr>
        <w:t>) dias corridos, a partir do recebimento da Nota de empenho pela empresa vencedora.</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D74F4D" w:rsidRDefault="00213771" w:rsidP="00A13295">
      <w:pPr>
        <w:ind w:left="360"/>
        <w:jc w:val="both"/>
        <w:rPr>
          <w:rFonts w:ascii="Arial" w:hAnsi="Arial" w:cs="Arial"/>
          <w:sz w:val="16"/>
          <w:szCs w:val="16"/>
        </w:rPr>
      </w:pPr>
      <w:r>
        <w:rPr>
          <w:rFonts w:ascii="Arial" w:hAnsi="Arial" w:cs="Arial"/>
          <w:b/>
          <w:sz w:val="16"/>
          <w:szCs w:val="16"/>
        </w:rPr>
        <w:t>FHEMERON</w:t>
      </w:r>
      <w:r w:rsidR="00A13295" w:rsidRPr="004C43D9">
        <w:rPr>
          <w:rFonts w:ascii="Arial" w:hAnsi="Arial" w:cs="Arial"/>
          <w:b/>
          <w:sz w:val="16"/>
          <w:szCs w:val="16"/>
        </w:rPr>
        <w:t xml:space="preserve">: </w:t>
      </w:r>
      <w:r w:rsidR="00D74F4D" w:rsidRPr="00D74F4D">
        <w:rPr>
          <w:rFonts w:ascii="Arial" w:hAnsi="Arial" w:cs="Arial"/>
          <w:sz w:val="16"/>
          <w:szCs w:val="16"/>
        </w:rPr>
        <w:t>F</w:t>
      </w:r>
      <w:r w:rsidR="00D74F4D">
        <w:rPr>
          <w:rFonts w:ascii="Arial" w:hAnsi="Arial" w:cs="Arial"/>
          <w:sz w:val="16"/>
          <w:szCs w:val="16"/>
        </w:rPr>
        <w:t xml:space="preserve">undação de </w:t>
      </w:r>
      <w:r w:rsidR="00D74F4D" w:rsidRPr="00D74F4D">
        <w:rPr>
          <w:rFonts w:ascii="Arial" w:hAnsi="Arial" w:cs="Arial"/>
          <w:sz w:val="16"/>
          <w:szCs w:val="16"/>
        </w:rPr>
        <w:t>H</w:t>
      </w:r>
      <w:r w:rsidR="00D74F4D">
        <w:rPr>
          <w:rFonts w:ascii="Arial" w:hAnsi="Arial" w:cs="Arial"/>
          <w:sz w:val="16"/>
          <w:szCs w:val="16"/>
        </w:rPr>
        <w:t xml:space="preserve">ematologia e </w:t>
      </w:r>
      <w:r w:rsidR="00D74F4D" w:rsidRPr="00D74F4D">
        <w:rPr>
          <w:rFonts w:ascii="Arial" w:hAnsi="Arial" w:cs="Arial"/>
          <w:sz w:val="16"/>
          <w:szCs w:val="16"/>
        </w:rPr>
        <w:t>H</w:t>
      </w:r>
      <w:r w:rsidR="00D74F4D">
        <w:rPr>
          <w:rFonts w:ascii="Arial" w:hAnsi="Arial" w:cs="Arial"/>
          <w:sz w:val="16"/>
          <w:szCs w:val="16"/>
        </w:rPr>
        <w:t xml:space="preserve">emoterapia do </w:t>
      </w:r>
      <w:r w:rsidR="002C334B" w:rsidRPr="00D74F4D">
        <w:rPr>
          <w:rFonts w:ascii="Arial" w:hAnsi="Arial" w:cs="Arial"/>
          <w:sz w:val="16"/>
          <w:szCs w:val="16"/>
        </w:rPr>
        <w:t>Estado</w:t>
      </w:r>
      <w:r w:rsidR="00D74F4D">
        <w:rPr>
          <w:rFonts w:ascii="Arial" w:hAnsi="Arial" w:cs="Arial"/>
          <w:sz w:val="16"/>
          <w:szCs w:val="16"/>
        </w:rPr>
        <w:t xml:space="preserve"> de </w:t>
      </w:r>
      <w:r w:rsidR="00D74F4D" w:rsidRPr="00D74F4D">
        <w:rPr>
          <w:rFonts w:ascii="Arial" w:hAnsi="Arial" w:cs="Arial"/>
          <w:sz w:val="16"/>
          <w:szCs w:val="16"/>
        </w:rPr>
        <w:t>R</w:t>
      </w:r>
      <w:r w:rsidR="00D74F4D">
        <w:rPr>
          <w:rFonts w:ascii="Arial" w:hAnsi="Arial" w:cs="Arial"/>
          <w:sz w:val="16"/>
          <w:szCs w:val="16"/>
        </w:rPr>
        <w:t>ondônia</w:t>
      </w:r>
      <w:r w:rsidR="00D74F4D" w:rsidRPr="00D74F4D">
        <w:rPr>
          <w:rFonts w:ascii="Arial" w:hAnsi="Arial" w:cs="Arial"/>
          <w:sz w:val="16"/>
          <w:szCs w:val="16"/>
        </w:rPr>
        <w:t>.</w:t>
      </w:r>
    </w:p>
    <w:p w:rsidR="004C43D9" w:rsidRPr="00D74F4D"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F4D" w:rsidRDefault="00D74F4D">
      <w:r>
        <w:separator/>
      </w:r>
    </w:p>
  </w:endnote>
  <w:endnote w:type="continuationSeparator" w:id="1">
    <w:p w:rsidR="00D74F4D" w:rsidRDefault="00D74F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F4D" w:rsidRDefault="00D74F4D">
      <w:r>
        <w:separator/>
      </w:r>
    </w:p>
  </w:footnote>
  <w:footnote w:type="continuationSeparator" w:id="1">
    <w:p w:rsidR="00D74F4D" w:rsidRDefault="00D74F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F4D" w:rsidRDefault="00D74F4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E86E76BC"/>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32EB"/>
    <w:rsid w:val="000A6C06"/>
    <w:rsid w:val="000A6D1C"/>
    <w:rsid w:val="000E6330"/>
    <w:rsid w:val="000E6645"/>
    <w:rsid w:val="000F4E17"/>
    <w:rsid w:val="000F7CBF"/>
    <w:rsid w:val="001001E2"/>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D17EB"/>
    <w:rsid w:val="001D737C"/>
    <w:rsid w:val="001E4390"/>
    <w:rsid w:val="001E79D3"/>
    <w:rsid w:val="001F11F9"/>
    <w:rsid w:val="001F3835"/>
    <w:rsid w:val="001F6435"/>
    <w:rsid w:val="00201234"/>
    <w:rsid w:val="00206368"/>
    <w:rsid w:val="00213771"/>
    <w:rsid w:val="00220F78"/>
    <w:rsid w:val="00221DE1"/>
    <w:rsid w:val="00222DAC"/>
    <w:rsid w:val="00225526"/>
    <w:rsid w:val="00230A7E"/>
    <w:rsid w:val="0024014B"/>
    <w:rsid w:val="00251EBB"/>
    <w:rsid w:val="00260036"/>
    <w:rsid w:val="00260D3A"/>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5D19"/>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3852"/>
    <w:rsid w:val="004A5F48"/>
    <w:rsid w:val="004C43D9"/>
    <w:rsid w:val="004D3087"/>
    <w:rsid w:val="004D6E36"/>
    <w:rsid w:val="004F079C"/>
    <w:rsid w:val="004F507D"/>
    <w:rsid w:val="004F65DF"/>
    <w:rsid w:val="00500A92"/>
    <w:rsid w:val="00505699"/>
    <w:rsid w:val="00516EE5"/>
    <w:rsid w:val="00525CEB"/>
    <w:rsid w:val="00526790"/>
    <w:rsid w:val="005353C3"/>
    <w:rsid w:val="005436E8"/>
    <w:rsid w:val="0054715E"/>
    <w:rsid w:val="00554CC0"/>
    <w:rsid w:val="00563419"/>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15C4"/>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111DB"/>
    <w:rsid w:val="00915CDA"/>
    <w:rsid w:val="009207B9"/>
    <w:rsid w:val="00921320"/>
    <w:rsid w:val="009274AC"/>
    <w:rsid w:val="00930E5A"/>
    <w:rsid w:val="00931707"/>
    <w:rsid w:val="00935BFC"/>
    <w:rsid w:val="00937D1C"/>
    <w:rsid w:val="00937E9F"/>
    <w:rsid w:val="00960948"/>
    <w:rsid w:val="00963E91"/>
    <w:rsid w:val="00964A5D"/>
    <w:rsid w:val="009712E9"/>
    <w:rsid w:val="009728FB"/>
    <w:rsid w:val="00974D28"/>
    <w:rsid w:val="00986E90"/>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480E"/>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72D84"/>
    <w:rsid w:val="00C773C2"/>
    <w:rsid w:val="00C81030"/>
    <w:rsid w:val="00C82C4D"/>
    <w:rsid w:val="00C840A8"/>
    <w:rsid w:val="00C90ABF"/>
    <w:rsid w:val="00C97ABC"/>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4F4D"/>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60915"/>
    <w:rsid w:val="00E727D5"/>
    <w:rsid w:val="00E72C3A"/>
    <w:rsid w:val="00E732A9"/>
    <w:rsid w:val="00E746DF"/>
    <w:rsid w:val="00E75A40"/>
    <w:rsid w:val="00E91975"/>
    <w:rsid w:val="00E93F3F"/>
    <w:rsid w:val="00EC31DB"/>
    <w:rsid w:val="00EC3592"/>
    <w:rsid w:val="00ED2E13"/>
    <w:rsid w:val="00EE5958"/>
    <w:rsid w:val="00EF31D4"/>
    <w:rsid w:val="00EF4A69"/>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2822</Words>
  <Characters>16015</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5</cp:revision>
  <cp:lastPrinted>2013-06-07T12:09:00Z</cp:lastPrinted>
  <dcterms:created xsi:type="dcterms:W3CDTF">2013-05-29T12:37:00Z</dcterms:created>
  <dcterms:modified xsi:type="dcterms:W3CDTF">2013-06-07T12:12:00Z</dcterms:modified>
</cp:coreProperties>
</file>